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F56F" w14:textId="5A8CA001" w:rsidR="0072239B" w:rsidRDefault="001B5EFE" w:rsidP="001B5EFE">
      <w:pPr>
        <w:pStyle w:val="Heading1"/>
        <w:jc w:val="center"/>
      </w:pPr>
      <w:r>
        <w:rPr>
          <w:noProof/>
        </w:rPr>
        <w:drawing>
          <wp:inline distT="0" distB="0" distL="0" distR="0" wp14:anchorId="5FE32239" wp14:editId="7FDA2AEA">
            <wp:extent cx="3705050" cy="1278255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644" cy="129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9938D" w14:textId="569B909F" w:rsidR="00704BF6" w:rsidRDefault="00704BF6" w:rsidP="00704BF6">
      <w:pPr>
        <w:pStyle w:val="Heading1"/>
      </w:pPr>
      <w:r>
        <w:t>Overview</w:t>
      </w:r>
    </w:p>
    <w:p w14:paraId="05BE4212" w14:textId="2D47C020" w:rsidR="00704BF6" w:rsidRDefault="00704BF6" w:rsidP="00704BF6">
      <w:r>
        <w:t xml:space="preserve">Step 1: Identify </w:t>
      </w:r>
      <w:r w:rsidR="005A46CB">
        <w:t>your local MP at www.writetothem.com</w:t>
      </w:r>
      <w:r w:rsidR="003F4ECA">
        <w:rPr>
          <w:rStyle w:val="Hyperlink"/>
        </w:rPr>
        <w:t xml:space="preserve"> </w:t>
      </w:r>
    </w:p>
    <w:p w14:paraId="2D2D28E5" w14:textId="208AC782" w:rsidR="00353D13" w:rsidRDefault="00704BF6">
      <w:r>
        <w:t xml:space="preserve">Step 2: </w:t>
      </w:r>
      <w:r w:rsidR="005A46CB">
        <w:t>P</w:t>
      </w:r>
      <w:r w:rsidR="00353D13">
        <w:t>ersonalise</w:t>
      </w:r>
      <w:r w:rsidR="005A46CB">
        <w:t xml:space="preserve"> the below</w:t>
      </w:r>
      <w:r>
        <w:t xml:space="preserve"> </w:t>
      </w:r>
      <w:r w:rsidR="00353D13">
        <w:t>letter</w:t>
      </w:r>
      <w:r>
        <w:t xml:space="preserve"> </w:t>
      </w:r>
      <w:r w:rsidR="00A55797">
        <w:t>template</w:t>
      </w:r>
      <w:r w:rsidR="00353D13">
        <w:t xml:space="preserve"> </w:t>
      </w:r>
      <w:r w:rsidR="003C2739">
        <w:t>and</w:t>
      </w:r>
      <w:r w:rsidR="00EC3D01">
        <w:t xml:space="preserve"> delete prompts</w:t>
      </w:r>
      <w:r w:rsidR="00E77A0C">
        <w:t xml:space="preserve"> in red</w:t>
      </w:r>
      <w:r w:rsidR="003C2739">
        <w:t xml:space="preserve"> </w:t>
      </w:r>
      <w:r w:rsidR="005A46CB">
        <w:t>-</w:t>
      </w:r>
      <w:r w:rsidR="003C2739">
        <w:t xml:space="preserve"> you can trans</w:t>
      </w:r>
      <w:r w:rsidR="005A46CB">
        <w:t>fer to your own address heading</w:t>
      </w:r>
    </w:p>
    <w:p w14:paraId="4267DF7B" w14:textId="14FBADDA" w:rsidR="00A55797" w:rsidRDefault="00353D13">
      <w:r>
        <w:t xml:space="preserve">Step 3: </w:t>
      </w:r>
      <w:r w:rsidR="005A46CB">
        <w:t>Send to MP via the Write to Them website</w:t>
      </w:r>
    </w:p>
    <w:p w14:paraId="539053A2" w14:textId="12D69D8D" w:rsidR="00353D13" w:rsidRDefault="00353D13"/>
    <w:p w14:paraId="6BEC603E" w14:textId="40A92010" w:rsidR="002F1992" w:rsidRPr="00E77A0C" w:rsidRDefault="002F1992" w:rsidP="002F1992">
      <w:pPr>
        <w:jc w:val="right"/>
        <w:rPr>
          <w:color w:val="FF0000"/>
        </w:rPr>
      </w:pPr>
    </w:p>
    <w:p w14:paraId="46AA2427" w14:textId="20510ED4" w:rsidR="00342C25" w:rsidRDefault="00353D13">
      <w:r>
        <w:t>Dear</w:t>
      </w:r>
      <w:r w:rsidR="00E96979">
        <w:t xml:space="preserve"> </w:t>
      </w:r>
      <w:r w:rsidR="00E96979" w:rsidRPr="007F3C95">
        <w:rPr>
          <w:color w:val="FF0000"/>
        </w:rPr>
        <w:t>[add name of MP</w:t>
      </w:r>
      <w:r w:rsidR="007F3C95" w:rsidRPr="007F3C95">
        <w:rPr>
          <w:color w:val="FF0000"/>
        </w:rPr>
        <w:t>]</w:t>
      </w:r>
    </w:p>
    <w:p w14:paraId="0839B97F" w14:textId="40791BFE" w:rsidR="00342C25" w:rsidRPr="0044004B" w:rsidRDefault="00342C25" w:rsidP="00442CDB">
      <w:pPr>
        <w:rPr>
          <w:b/>
        </w:rPr>
      </w:pPr>
      <w:r w:rsidRPr="0044004B">
        <w:rPr>
          <w:b/>
        </w:rPr>
        <w:t xml:space="preserve">Re: All-Party Parliamentary Group on Radiotherapy </w:t>
      </w:r>
      <w:r w:rsidR="00ED0D53">
        <w:rPr>
          <w:b/>
        </w:rPr>
        <w:t>(</w:t>
      </w:r>
      <w:r w:rsidRPr="0044004B">
        <w:rPr>
          <w:b/>
        </w:rPr>
        <w:t>APPG-RT</w:t>
      </w:r>
      <w:r w:rsidR="00ED0D53">
        <w:rPr>
          <w:b/>
        </w:rPr>
        <w:t>)</w:t>
      </w:r>
    </w:p>
    <w:p w14:paraId="298E01FF" w14:textId="669D9D47" w:rsidR="0013520F" w:rsidRDefault="00442CDB">
      <w:r>
        <w:t xml:space="preserve">As your constituent and a cancer </w:t>
      </w:r>
      <w:r w:rsidRPr="007F3C95">
        <w:rPr>
          <w:color w:val="FF0000"/>
        </w:rPr>
        <w:t xml:space="preserve">[provider/patient/survivor/relative], </w:t>
      </w:r>
      <w:r>
        <w:t xml:space="preserve">I </w:t>
      </w:r>
      <w:r w:rsidR="00C16C44">
        <w:t>am writing to ask</w:t>
      </w:r>
      <w:r w:rsidR="002F1992">
        <w:t xml:space="preserve"> </w:t>
      </w:r>
      <w:r w:rsidR="00353D13">
        <w:t>you</w:t>
      </w:r>
      <w:r w:rsidR="002F1992">
        <w:t xml:space="preserve"> to</w:t>
      </w:r>
      <w:r w:rsidR="00353D13">
        <w:t xml:space="preserve"> </w:t>
      </w:r>
      <w:r>
        <w:t>join the newly formed</w:t>
      </w:r>
      <w:r w:rsidR="00353D13">
        <w:t xml:space="preserve"> (All </w:t>
      </w:r>
      <w:proofErr w:type="gramStart"/>
      <w:r w:rsidR="00353D13">
        <w:t>Party Political</w:t>
      </w:r>
      <w:proofErr w:type="gramEnd"/>
      <w:r w:rsidR="00353D13">
        <w:t xml:space="preserve"> Group)</w:t>
      </w:r>
      <w:r>
        <w:t xml:space="preserve"> APPG for radiotherapy</w:t>
      </w:r>
      <w:r w:rsidR="007F3C95">
        <w:t>,</w:t>
      </w:r>
      <w:r w:rsidR="00C16C44">
        <w:t xml:space="preserve"> chaired</w:t>
      </w:r>
      <w:r w:rsidR="00353D13">
        <w:t xml:space="preserve"> </w:t>
      </w:r>
      <w:r>
        <w:t xml:space="preserve">by Tim </w:t>
      </w:r>
      <w:proofErr w:type="spellStart"/>
      <w:r>
        <w:t>Farron</w:t>
      </w:r>
      <w:proofErr w:type="spellEnd"/>
      <w:r>
        <w:t xml:space="preserve"> MP. </w:t>
      </w:r>
      <w:r w:rsidR="002F1992">
        <w:t xml:space="preserve">This Group </w:t>
      </w:r>
      <w:r w:rsidR="00C16C44">
        <w:t xml:space="preserve">has launched a manifesto for radiotherapy </w:t>
      </w:r>
      <w:r w:rsidR="00CE7E7D">
        <w:t>and</w:t>
      </w:r>
      <w:r w:rsidR="003F4ECA">
        <w:t xml:space="preserve"> the</w:t>
      </w:r>
      <w:r w:rsidR="007F3C95">
        <w:t xml:space="preserve"> APPG-RT</w:t>
      </w:r>
      <w:r w:rsidR="003F4ECA">
        <w:t xml:space="preserve"> will be </w:t>
      </w:r>
      <w:r w:rsidR="007F3C95">
        <w:t>critical to developing better</w:t>
      </w:r>
      <w:r w:rsidR="00CE7E7D">
        <w:t xml:space="preserve"> outcome</w:t>
      </w:r>
      <w:r w:rsidR="007F3C95">
        <w:t>s</w:t>
      </w:r>
      <w:r w:rsidR="00CE7E7D">
        <w:t xml:space="preserve"> for patients, </w:t>
      </w:r>
      <w:r w:rsidR="002F1992">
        <w:t xml:space="preserve">their friends and family </w:t>
      </w:r>
      <w:r w:rsidR="00CE7E7D" w:rsidRPr="00704BF6">
        <w:t xml:space="preserve">receiving radiotherapy </w:t>
      </w:r>
      <w:r w:rsidRPr="00704BF6">
        <w:t>in your constituency.</w:t>
      </w:r>
    </w:p>
    <w:p w14:paraId="0D6874D3" w14:textId="00281C2B" w:rsidR="002F1992" w:rsidRPr="002F1992" w:rsidRDefault="002F1992" w:rsidP="003F4ECA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442CDB">
        <w:rPr>
          <w:i/>
          <w:sz w:val="20"/>
          <w:szCs w:val="20"/>
        </w:rPr>
        <w:t xml:space="preserve">1 in 2 people now develop cancer and radiotherapy is a </w:t>
      </w:r>
      <w:proofErr w:type="gramStart"/>
      <w:r w:rsidRPr="00442CDB">
        <w:rPr>
          <w:i/>
          <w:sz w:val="20"/>
          <w:szCs w:val="20"/>
        </w:rPr>
        <w:t>cost effective</w:t>
      </w:r>
      <w:proofErr w:type="gramEnd"/>
      <w:r w:rsidRPr="00442CDB">
        <w:rPr>
          <w:i/>
          <w:sz w:val="20"/>
          <w:szCs w:val="20"/>
        </w:rPr>
        <w:t xml:space="preserve"> treatment that will be needed by </w:t>
      </w:r>
      <w:r w:rsidR="003F4ECA">
        <w:rPr>
          <w:i/>
          <w:sz w:val="20"/>
          <w:szCs w:val="20"/>
        </w:rPr>
        <w:t>50-</w:t>
      </w:r>
      <w:r w:rsidRPr="00442CDB">
        <w:rPr>
          <w:i/>
          <w:sz w:val="20"/>
          <w:szCs w:val="20"/>
        </w:rPr>
        <w:t>60% of cancer patients, and is used in 40% of those who are cured. However, it has lacked a voice and only receives 5% of the cancer treatment budget.</w:t>
      </w:r>
      <w:r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Pr="00C25D32">
        <w:rPr>
          <w:sz w:val="20"/>
          <w:szCs w:val="20"/>
        </w:rPr>
        <w:t xml:space="preserve">Tim </w:t>
      </w:r>
      <w:proofErr w:type="spellStart"/>
      <w:r w:rsidRPr="00C25D32">
        <w:rPr>
          <w:sz w:val="20"/>
          <w:szCs w:val="20"/>
        </w:rPr>
        <w:t>Farron</w:t>
      </w:r>
      <w:proofErr w:type="spellEnd"/>
      <w:r w:rsidRPr="00C25D32">
        <w:rPr>
          <w:sz w:val="20"/>
          <w:szCs w:val="20"/>
        </w:rPr>
        <w:t xml:space="preserve"> MP.</w:t>
      </w:r>
    </w:p>
    <w:p w14:paraId="47EF6AB4" w14:textId="18C355BB" w:rsidR="0013520F" w:rsidRDefault="00CE7E7D">
      <w:r>
        <w:t>The</w:t>
      </w:r>
      <w:r w:rsidR="0013520F">
        <w:t xml:space="preserve"> mani</w:t>
      </w:r>
      <w:r w:rsidR="0050362C">
        <w:t>festo for radiotherapy</w:t>
      </w:r>
      <w:r w:rsidR="0013520F">
        <w:t xml:space="preserve"> </w:t>
      </w:r>
      <w:r w:rsidR="00333727">
        <w:t>calls for modernisation</w:t>
      </w:r>
      <w:r>
        <w:t xml:space="preserve"> </w:t>
      </w:r>
      <w:r w:rsidR="007F3C95">
        <w:t xml:space="preserve">in radiotherapy </w:t>
      </w:r>
      <w:r w:rsidR="00281119">
        <w:t>and additional funding to ensure</w:t>
      </w:r>
      <w:r w:rsidR="0013520F">
        <w:t xml:space="preserve"> </w:t>
      </w:r>
      <w:r w:rsidR="00333727">
        <w:t>a world class servi</w:t>
      </w:r>
      <w:r w:rsidR="0050362C">
        <w:t>ce so</w:t>
      </w:r>
      <w:r w:rsidR="00333727">
        <w:t xml:space="preserve"> </w:t>
      </w:r>
      <w:r w:rsidR="002F1992">
        <w:t xml:space="preserve">that </w:t>
      </w:r>
      <w:r w:rsidR="0013520F">
        <w:t xml:space="preserve">all patients have </w:t>
      </w:r>
      <w:r w:rsidR="00333727">
        <w:t xml:space="preserve">access to </w:t>
      </w:r>
      <w:r w:rsidR="0013520F">
        <w:t>the best radiotherapy cancer treatment as close to home as possible</w:t>
      </w:r>
      <w:r w:rsidR="001B5EFE">
        <w:t xml:space="preserve">. </w:t>
      </w:r>
    </w:p>
    <w:p w14:paraId="25856A23" w14:textId="1F835BE0" w:rsidR="00442CDB" w:rsidRPr="00E77A0C" w:rsidRDefault="002F1992" w:rsidP="00442CDB">
      <w:pPr>
        <w:spacing w:after="0" w:line="240" w:lineRule="auto"/>
        <w:rPr>
          <w:rFonts w:eastAsia="Times New Roman" w:cstheme="minorHAnsi"/>
          <w:color w:val="FF0000"/>
        </w:rPr>
      </w:pPr>
      <w:r w:rsidRPr="00E77A0C">
        <w:rPr>
          <w:rFonts w:eastAsia="Times New Roman" w:cstheme="minorHAnsi"/>
          <w:iCs/>
          <w:color w:val="FF0000"/>
        </w:rPr>
        <w:t xml:space="preserve"> </w:t>
      </w:r>
      <w:r w:rsidR="00442CDB" w:rsidRPr="00E77A0C">
        <w:rPr>
          <w:rFonts w:eastAsia="Times New Roman" w:cstheme="minorHAnsi"/>
          <w:iCs/>
          <w:color w:val="FF0000"/>
        </w:rPr>
        <w:t>[you may wish to add reference to your personal experience of radiotherapy].</w:t>
      </w:r>
    </w:p>
    <w:p w14:paraId="4C92A05B" w14:textId="77777777" w:rsidR="00442CDB" w:rsidRPr="00442CDB" w:rsidRDefault="00442CDB" w:rsidP="00442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D8D08" w14:textId="573AC374" w:rsidR="00E96979" w:rsidRDefault="002F1992" w:rsidP="00704BF6">
      <w:r>
        <w:t>A</w:t>
      </w:r>
      <w:r w:rsidR="00704BF6" w:rsidRPr="00704BF6">
        <w:t xml:space="preserve">s </w:t>
      </w:r>
      <w:r w:rsidR="00704BF6">
        <w:t>a member</w:t>
      </w:r>
      <w:r w:rsidR="00704BF6" w:rsidRPr="00704BF6">
        <w:t xml:space="preserve"> of the cancer community,</w:t>
      </w:r>
      <w:r w:rsidR="00EC744E">
        <w:t xml:space="preserve"> I</w:t>
      </w:r>
      <w:r w:rsidR="00704BF6" w:rsidRPr="00704BF6">
        <w:t xml:space="preserve"> stand ready to support actions </w:t>
      </w:r>
      <w:r>
        <w:t>for</w:t>
      </w:r>
      <w:r w:rsidR="00A55797">
        <w:t xml:space="preserve"> </w:t>
      </w:r>
      <w:r w:rsidR="00704BF6">
        <w:t>improve</w:t>
      </w:r>
      <w:r w:rsidR="00A55797">
        <w:t>ment in</w:t>
      </w:r>
      <w:r w:rsidR="00704BF6">
        <w:t xml:space="preserve"> access to radiotherapy treatment</w:t>
      </w:r>
      <w:r w:rsidR="00704BF6" w:rsidRPr="00704BF6">
        <w:t>.</w:t>
      </w:r>
      <w:r w:rsidR="00E96979">
        <w:t xml:space="preserve"> </w:t>
      </w:r>
      <w:r>
        <w:t>R</w:t>
      </w:r>
      <w:r w:rsidR="002F7F8B">
        <w:t>ead mo</w:t>
      </w:r>
      <w:r w:rsidR="00281119">
        <w:t xml:space="preserve">re about </w:t>
      </w:r>
      <w:r w:rsidR="00E96979">
        <w:t>radiotherapy on the Radiotherapy</w:t>
      </w:r>
      <w:r w:rsidR="001B5EFE">
        <w:t xml:space="preserve"> UK</w:t>
      </w:r>
      <w:r w:rsidR="00E96979">
        <w:t xml:space="preserve"> website </w:t>
      </w:r>
      <w:hyperlink r:id="rId7" w:history="1">
        <w:r w:rsidR="001B5EFE" w:rsidRPr="00F15113">
          <w:rPr>
            <w:rStyle w:val="Hyperlink"/>
          </w:rPr>
          <w:t>www.radiotherapy.org.uk</w:t>
        </w:r>
      </w:hyperlink>
      <w:r w:rsidR="001B5EFE">
        <w:t xml:space="preserve"> </w:t>
      </w:r>
      <w:r w:rsidR="002F7F8B">
        <w:t xml:space="preserve"> </w:t>
      </w:r>
    </w:p>
    <w:p w14:paraId="41B537F5" w14:textId="557783A1" w:rsidR="00E81F21" w:rsidRPr="002F1992" w:rsidRDefault="00E96979" w:rsidP="00704BF6">
      <w:r>
        <w:t xml:space="preserve">You can read more about </w:t>
      </w:r>
      <w:r w:rsidR="002F7F8B">
        <w:t xml:space="preserve">the APPG-RT </w:t>
      </w:r>
      <w:r w:rsidR="00AC1868">
        <w:t xml:space="preserve">on the Radiotherapy </w:t>
      </w:r>
      <w:r w:rsidR="001B5EFE">
        <w:t xml:space="preserve">UK </w:t>
      </w:r>
      <w:r w:rsidR="00AC1868">
        <w:t xml:space="preserve">website </w:t>
      </w:r>
      <w:r w:rsidR="002F1992">
        <w:t xml:space="preserve">and </w:t>
      </w:r>
      <w:r w:rsidR="00E81F21" w:rsidRPr="00E81F21">
        <w:rPr>
          <w:b/>
        </w:rPr>
        <w:t>f</w:t>
      </w:r>
      <w:r w:rsidR="00AC1868">
        <w:rPr>
          <w:b/>
        </w:rPr>
        <w:t>ollow APPG-RT on T</w:t>
      </w:r>
      <w:r w:rsidR="00693A35">
        <w:rPr>
          <w:b/>
        </w:rPr>
        <w:t>witter @APPGRT</w:t>
      </w:r>
    </w:p>
    <w:p w14:paraId="6DD82EDA" w14:textId="77777777" w:rsidR="00E96979" w:rsidRDefault="00E96979">
      <w:r>
        <w:t>Many thanks</w:t>
      </w:r>
    </w:p>
    <w:p w14:paraId="098A1373" w14:textId="787EE755" w:rsidR="0069096C" w:rsidRDefault="002F1992">
      <w:r>
        <w:t>Kind regards</w:t>
      </w:r>
    </w:p>
    <w:p w14:paraId="377D9F3E" w14:textId="76D40580" w:rsidR="004830F2" w:rsidRPr="004830F2" w:rsidRDefault="004830F2">
      <w:pPr>
        <w:rPr>
          <w:color w:val="FF0000"/>
        </w:rPr>
      </w:pPr>
      <w:r w:rsidRPr="004830F2">
        <w:rPr>
          <w:color w:val="FF0000"/>
        </w:rPr>
        <w:t>Name</w:t>
      </w:r>
    </w:p>
    <w:p w14:paraId="1118D043" w14:textId="304E37BA" w:rsidR="0069096C" w:rsidRDefault="00704BF6">
      <w:r>
        <w:lastRenderedPageBreak/>
        <w:tab/>
      </w:r>
      <w:r>
        <w:tab/>
      </w:r>
      <w:r>
        <w:tab/>
        <w:t xml:space="preserve"> </w:t>
      </w:r>
    </w:p>
    <w:sectPr w:rsidR="00690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7027" w14:textId="77777777" w:rsidR="00595769" w:rsidRDefault="00595769">
      <w:pPr>
        <w:spacing w:after="0" w:line="240" w:lineRule="auto"/>
      </w:pPr>
      <w:r>
        <w:separator/>
      </w:r>
    </w:p>
  </w:endnote>
  <w:endnote w:type="continuationSeparator" w:id="0">
    <w:p w14:paraId="22B185C8" w14:textId="77777777" w:rsidR="00595769" w:rsidRDefault="0059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CABE" w14:textId="77777777" w:rsidR="00595769" w:rsidRDefault="00595769">
      <w:pPr>
        <w:spacing w:after="0" w:line="240" w:lineRule="auto"/>
      </w:pPr>
      <w:r>
        <w:separator/>
      </w:r>
    </w:p>
  </w:footnote>
  <w:footnote w:type="continuationSeparator" w:id="0">
    <w:p w14:paraId="3A002432" w14:textId="77777777" w:rsidR="00595769" w:rsidRDefault="0059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C3"/>
    <w:rsid w:val="0013520F"/>
    <w:rsid w:val="001B5EFE"/>
    <w:rsid w:val="002012C0"/>
    <w:rsid w:val="00234FC3"/>
    <w:rsid w:val="00281119"/>
    <w:rsid w:val="002A7464"/>
    <w:rsid w:val="002C1D74"/>
    <w:rsid w:val="002F1992"/>
    <w:rsid w:val="002F7F8B"/>
    <w:rsid w:val="00333727"/>
    <w:rsid w:val="00342C25"/>
    <w:rsid w:val="00353D13"/>
    <w:rsid w:val="0038462D"/>
    <w:rsid w:val="003C2739"/>
    <w:rsid w:val="003F4ECA"/>
    <w:rsid w:val="0044004B"/>
    <w:rsid w:val="00442CDB"/>
    <w:rsid w:val="00444E05"/>
    <w:rsid w:val="00462691"/>
    <w:rsid w:val="004830F2"/>
    <w:rsid w:val="0050362C"/>
    <w:rsid w:val="00595769"/>
    <w:rsid w:val="005A46CB"/>
    <w:rsid w:val="0069096C"/>
    <w:rsid w:val="00693A35"/>
    <w:rsid w:val="00695A6A"/>
    <w:rsid w:val="00704BF6"/>
    <w:rsid w:val="00707F54"/>
    <w:rsid w:val="0072239B"/>
    <w:rsid w:val="007F3C95"/>
    <w:rsid w:val="00846FBE"/>
    <w:rsid w:val="008B385E"/>
    <w:rsid w:val="008E235C"/>
    <w:rsid w:val="00A55797"/>
    <w:rsid w:val="00AC1868"/>
    <w:rsid w:val="00B726CA"/>
    <w:rsid w:val="00B77415"/>
    <w:rsid w:val="00BA0026"/>
    <w:rsid w:val="00BD5047"/>
    <w:rsid w:val="00C16C44"/>
    <w:rsid w:val="00C25D32"/>
    <w:rsid w:val="00CE16F0"/>
    <w:rsid w:val="00CE7E7D"/>
    <w:rsid w:val="00E77A0C"/>
    <w:rsid w:val="00E81F21"/>
    <w:rsid w:val="00E96979"/>
    <w:rsid w:val="00EC3D01"/>
    <w:rsid w:val="00EC744E"/>
    <w:rsid w:val="00ED0D53"/>
    <w:rsid w:val="00E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40D7E"/>
  <w15:chartTrackingRefBased/>
  <w15:docId w15:val="{49E6A851-F186-46D0-AE9E-D51129F2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BF6"/>
    <w:pPr>
      <w:keepNext/>
      <w:keepLines/>
      <w:spacing w:before="320" w:after="120" w:line="252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BF6"/>
    <w:rPr>
      <w:rFonts w:asciiTheme="majorHAnsi" w:eastAsiaTheme="majorEastAsia" w:hAnsiTheme="majorHAnsi" w:cstheme="majorBidi"/>
      <w:color w:val="4472C4" w:themeColor="accent1"/>
      <w:sz w:val="30"/>
      <w:szCs w:val="32"/>
    </w:rPr>
  </w:style>
  <w:style w:type="character" w:styleId="Hyperlink">
    <w:name w:val="Hyperlink"/>
    <w:basedOn w:val="DefaultParagraphFont"/>
    <w:uiPriority w:val="99"/>
    <w:unhideWhenUsed/>
    <w:rsid w:val="00EC74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44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2CD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F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697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3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diotherap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Price</dc:creator>
  <cp:keywords/>
  <dc:description/>
  <cp:lastModifiedBy>lynsey rice</cp:lastModifiedBy>
  <cp:revision>2</cp:revision>
  <dcterms:created xsi:type="dcterms:W3CDTF">2022-02-16T16:26:00Z</dcterms:created>
  <dcterms:modified xsi:type="dcterms:W3CDTF">2022-02-16T16:26:00Z</dcterms:modified>
</cp:coreProperties>
</file>